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F7" w:rsidRDefault="00317296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QUADRO REMUNERATÓRIO DE </w:t>
      </w:r>
      <w:r w:rsidR="00EF4F0C" w:rsidRPr="00EF4F0C">
        <w:rPr>
          <w:rFonts w:ascii="Times New Roman" w:hAnsi="Times New Roman"/>
          <w:b/>
          <w:sz w:val="20"/>
          <w:szCs w:val="20"/>
        </w:rPr>
        <w:t xml:space="preserve">CARGOS </w:t>
      </w:r>
      <w:r w:rsidR="00EF4F0C">
        <w:rPr>
          <w:rFonts w:ascii="Times New Roman" w:hAnsi="Times New Roman"/>
          <w:b/>
          <w:sz w:val="20"/>
          <w:szCs w:val="20"/>
        </w:rPr>
        <w:t>COMISSIONADOS</w:t>
      </w:r>
    </w:p>
    <w:p w:rsidR="00EF4F0C" w:rsidRPr="00B1140C" w:rsidRDefault="00EF4F0C" w:rsidP="00567329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B1140C">
        <w:rPr>
          <w:rFonts w:ascii="Times New Roman" w:hAnsi="Times New Roman"/>
          <w:sz w:val="20"/>
          <w:szCs w:val="20"/>
        </w:rPr>
        <w:t xml:space="preserve">(Lei Complementar nº </w:t>
      </w:r>
      <w:r w:rsidR="00B1140C" w:rsidRPr="00B1140C">
        <w:rPr>
          <w:rFonts w:ascii="Times New Roman" w:hAnsi="Times New Roman"/>
          <w:sz w:val="20"/>
          <w:szCs w:val="20"/>
        </w:rPr>
        <w:t>967</w:t>
      </w:r>
      <w:r w:rsidRPr="00B1140C">
        <w:rPr>
          <w:rFonts w:ascii="Times New Roman" w:hAnsi="Times New Roman"/>
          <w:sz w:val="20"/>
          <w:szCs w:val="20"/>
        </w:rPr>
        <w:t xml:space="preserve">, de </w:t>
      </w:r>
      <w:r w:rsidR="00B1140C" w:rsidRPr="00B1140C">
        <w:rPr>
          <w:rFonts w:ascii="Times New Roman" w:hAnsi="Times New Roman"/>
          <w:sz w:val="20"/>
          <w:szCs w:val="20"/>
        </w:rPr>
        <w:t xml:space="preserve">10 </w:t>
      </w:r>
      <w:r w:rsidRPr="00B1140C">
        <w:rPr>
          <w:rFonts w:ascii="Times New Roman" w:hAnsi="Times New Roman"/>
          <w:sz w:val="20"/>
          <w:szCs w:val="20"/>
        </w:rPr>
        <w:t xml:space="preserve">de </w:t>
      </w:r>
      <w:r w:rsidR="006379F7" w:rsidRPr="00B1140C">
        <w:rPr>
          <w:rFonts w:ascii="Times New Roman" w:hAnsi="Times New Roman"/>
          <w:sz w:val="20"/>
          <w:szCs w:val="20"/>
        </w:rPr>
        <w:t>janeiro</w:t>
      </w:r>
      <w:r w:rsidRPr="00B1140C">
        <w:rPr>
          <w:rFonts w:ascii="Times New Roman" w:hAnsi="Times New Roman"/>
          <w:sz w:val="20"/>
          <w:szCs w:val="20"/>
        </w:rPr>
        <w:t xml:space="preserve"> de 201</w:t>
      </w:r>
      <w:r w:rsidR="006379F7" w:rsidRPr="00B1140C">
        <w:rPr>
          <w:rFonts w:ascii="Times New Roman" w:hAnsi="Times New Roman"/>
          <w:sz w:val="20"/>
          <w:szCs w:val="20"/>
        </w:rPr>
        <w:t>8</w:t>
      </w:r>
      <w:r w:rsidRPr="00B1140C">
        <w:rPr>
          <w:rFonts w:ascii="Times New Roman" w:hAnsi="Times New Roman"/>
          <w:sz w:val="20"/>
          <w:szCs w:val="20"/>
        </w:rPr>
        <w:t>)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ANEXO II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DE REMUNERAÇÃO DE CARGO DE PROVIMENTO EM</w:t>
      </w:r>
    </w:p>
    <w:p w:rsidR="00567329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 COMISSÃO DE LIVRE NOMEAÇÃO E EXONERAÇÃO</w:t>
      </w:r>
    </w:p>
    <w:p w:rsidR="008942A8" w:rsidRPr="00EF4F0C" w:rsidRDefault="008942A8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Valor (R$)</w:t>
            </w:r>
          </w:p>
        </w:tc>
      </w:tr>
      <w:tr w:rsidR="00567329" w:rsidRPr="00EF4F0C" w:rsidTr="00567329">
        <w:trPr>
          <w:trHeight w:val="248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RDS-1</w:t>
            </w:r>
          </w:p>
        </w:tc>
        <w:tc>
          <w:tcPr>
            <w:tcW w:w="2268" w:type="dxa"/>
            <w:shd w:val="clear" w:color="auto" w:fill="auto"/>
          </w:tcPr>
          <w:p w:rsidR="00567329" w:rsidRPr="00DF1EF5" w:rsidRDefault="00DF1EF5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EF5">
              <w:rPr>
                <w:rFonts w:ascii="Times New Roman" w:hAnsi="Times New Roman"/>
                <w:sz w:val="20"/>
                <w:szCs w:val="20"/>
              </w:rPr>
              <w:t>22.000,00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RDS-2</w:t>
            </w:r>
          </w:p>
        </w:tc>
        <w:tc>
          <w:tcPr>
            <w:tcW w:w="2268" w:type="dxa"/>
            <w:shd w:val="clear" w:color="auto" w:fill="auto"/>
          </w:tcPr>
          <w:p w:rsidR="00567329" w:rsidRPr="00DF1EF5" w:rsidRDefault="00DF1EF5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EF5">
              <w:rPr>
                <w:rFonts w:ascii="Times New Roman" w:hAnsi="Times New Roman"/>
                <w:sz w:val="20"/>
                <w:szCs w:val="20"/>
              </w:rPr>
              <w:t>16.500,00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RDS-3</w:t>
            </w:r>
          </w:p>
        </w:tc>
        <w:tc>
          <w:tcPr>
            <w:tcW w:w="2268" w:type="dxa"/>
            <w:shd w:val="clear" w:color="auto" w:fill="auto"/>
          </w:tcPr>
          <w:p w:rsidR="00567329" w:rsidRPr="00DF1EF5" w:rsidRDefault="00DF1EF5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EF5">
              <w:rPr>
                <w:rFonts w:ascii="Times New Roman" w:hAnsi="Times New Roman"/>
                <w:sz w:val="20"/>
                <w:szCs w:val="20"/>
              </w:rPr>
              <w:t>14.850,00</w:t>
            </w:r>
          </w:p>
        </w:tc>
      </w:tr>
      <w:tr w:rsidR="00567329" w:rsidRPr="00EF4F0C" w:rsidTr="00567329">
        <w:trPr>
          <w:trHeight w:val="248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DGS-1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9.920,00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DGS-2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7.040,00</w:t>
            </w:r>
          </w:p>
        </w:tc>
      </w:tr>
      <w:tr w:rsidR="00567329" w:rsidRPr="00EF4F0C" w:rsidTr="00567329">
        <w:trPr>
          <w:trHeight w:val="248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DGS-3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4.400,00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DGS-4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3.520,00</w:t>
            </w:r>
          </w:p>
        </w:tc>
      </w:tr>
      <w:tr w:rsidR="00567329" w:rsidRPr="00EF4F0C" w:rsidTr="00567329">
        <w:trPr>
          <w:trHeight w:val="248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DGS-5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2.720,00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DGS-6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2.160,00</w:t>
            </w:r>
          </w:p>
        </w:tc>
      </w:tr>
      <w:tr w:rsidR="00567329" w:rsidRPr="00EF4F0C" w:rsidTr="00567329">
        <w:trPr>
          <w:trHeight w:val="248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DGS-7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DGS-8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1.360,00</w:t>
            </w:r>
          </w:p>
        </w:tc>
      </w:tr>
      <w:tr w:rsidR="00567329" w:rsidRPr="00EF4F0C" w:rsidTr="00567329">
        <w:trPr>
          <w:trHeight w:val="262"/>
          <w:jc w:val="center"/>
        </w:trPr>
        <w:tc>
          <w:tcPr>
            <w:tcW w:w="19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2268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1.120,00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ANEXO III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DE REMUNERAÇÃO DOS CARGOS DE PROVIMENTO EM COMISSÃO DE LIVRE NOMEAÇÃO E EXONERAÇÃO DE ASSESSOR PARLAMENTAR – AP, ASSESSOR TÉCNICO – AT, ASSISTENTE PARLAMENTAR – ASP E ASSISTENTE TÉCNICO – AST.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</w:tblGrid>
      <w:tr w:rsidR="00567329" w:rsidRPr="00EF4F0C" w:rsidTr="00317296">
        <w:trPr>
          <w:tblHeader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Código AP/AT/AST/ASP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Valor (R$)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680,00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748,00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836,00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880,00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968,00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1.012,00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1.056,00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1.144,00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1.320,00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1.400,00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1.460,00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1.584,00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1.760,00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2.200,00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2.860,00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3.080,00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3.520,00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4.400,00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5.720,00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6.160,00</w:t>
            </w:r>
          </w:p>
        </w:tc>
      </w:tr>
      <w:tr w:rsidR="00567329" w:rsidRPr="00EF4F0C" w:rsidTr="0056732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6.600,00</w:t>
            </w:r>
          </w:p>
        </w:tc>
      </w:tr>
      <w:tr w:rsidR="00567329" w:rsidRPr="00EF4F0C" w:rsidTr="00567329">
        <w:trPr>
          <w:trHeight w:val="27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7.040,00</w:t>
            </w:r>
          </w:p>
        </w:tc>
      </w:tr>
    </w:tbl>
    <w:p w:rsidR="00567329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1140C" w:rsidRPr="00EF4F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ANEXO </w:t>
      </w:r>
      <w:r>
        <w:rPr>
          <w:rFonts w:ascii="Times New Roman" w:hAnsi="Times New Roman"/>
          <w:b/>
          <w:sz w:val="20"/>
          <w:szCs w:val="20"/>
        </w:rPr>
        <w:t>I</w:t>
      </w:r>
      <w:r w:rsidRPr="00EF4F0C">
        <w:rPr>
          <w:rFonts w:ascii="Times New Roman" w:hAnsi="Times New Roman"/>
          <w:b/>
          <w:sz w:val="20"/>
          <w:szCs w:val="20"/>
        </w:rPr>
        <w:t>V</w:t>
      </w:r>
    </w:p>
    <w:p w:rsidR="00B1140C" w:rsidRPr="00EF4F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B1140C">
        <w:rPr>
          <w:rFonts w:ascii="Times New Roman" w:hAnsi="Times New Roman"/>
          <w:b/>
          <w:sz w:val="20"/>
          <w:szCs w:val="20"/>
        </w:rPr>
        <w:t>HORA-AULA</w:t>
      </w:r>
    </w:p>
    <w:p w:rsidR="00B1140C" w:rsidRPr="00EF4F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85"/>
      </w:tblGrid>
      <w:tr w:rsidR="00B1140C" w:rsidRPr="00EF4F0C" w:rsidTr="00E61DE4">
        <w:trPr>
          <w:trHeight w:val="247"/>
          <w:jc w:val="center"/>
        </w:trPr>
        <w:tc>
          <w:tcPr>
            <w:tcW w:w="3119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Nível de Habilitação</w:t>
            </w:r>
          </w:p>
        </w:tc>
        <w:tc>
          <w:tcPr>
            <w:tcW w:w="1785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Valor</w:t>
            </w:r>
          </w:p>
        </w:tc>
      </w:tr>
      <w:tr w:rsidR="00B1140C" w:rsidRPr="00EF4F0C" w:rsidTr="00E61DE4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Doutor</w:t>
            </w:r>
          </w:p>
        </w:tc>
        <w:tc>
          <w:tcPr>
            <w:tcW w:w="1785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B1140C" w:rsidRPr="00EF4F0C" w:rsidTr="00E61DE4">
        <w:trPr>
          <w:trHeight w:val="313"/>
          <w:jc w:val="center"/>
        </w:trPr>
        <w:tc>
          <w:tcPr>
            <w:tcW w:w="3119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Mestre</w:t>
            </w:r>
          </w:p>
        </w:tc>
        <w:tc>
          <w:tcPr>
            <w:tcW w:w="1785" w:type="dxa"/>
            <w:shd w:val="clear" w:color="auto" w:fill="auto"/>
          </w:tcPr>
          <w:p w:rsidR="00B1140C" w:rsidRPr="00EF4F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B1140C" w:rsidRPr="00EF4F0C" w:rsidTr="00E61DE4">
        <w:trPr>
          <w:trHeight w:val="313"/>
          <w:jc w:val="center"/>
        </w:trPr>
        <w:tc>
          <w:tcPr>
            <w:tcW w:w="3119" w:type="dxa"/>
            <w:shd w:val="clear" w:color="auto" w:fill="auto"/>
          </w:tcPr>
          <w:p w:rsid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Especialista</w:t>
            </w:r>
          </w:p>
        </w:tc>
        <w:tc>
          <w:tcPr>
            <w:tcW w:w="1785" w:type="dxa"/>
            <w:shd w:val="clear" w:color="auto" w:fill="auto"/>
          </w:tcPr>
          <w:p w:rsidR="00B114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1140C" w:rsidRPr="00EF4F0C" w:rsidTr="00E61DE4">
        <w:trPr>
          <w:trHeight w:val="313"/>
          <w:jc w:val="center"/>
        </w:trPr>
        <w:tc>
          <w:tcPr>
            <w:tcW w:w="3119" w:type="dxa"/>
            <w:shd w:val="clear" w:color="auto" w:fill="auto"/>
          </w:tcPr>
          <w:p w:rsid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</w:t>
            </w:r>
          </w:p>
        </w:tc>
        <w:tc>
          <w:tcPr>
            <w:tcW w:w="1785" w:type="dxa"/>
            <w:shd w:val="clear" w:color="auto" w:fill="auto"/>
          </w:tcPr>
          <w:p w:rsidR="00B114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B1140C" w:rsidRPr="00EF4F0C" w:rsidTr="00E61DE4">
        <w:trPr>
          <w:trHeight w:val="313"/>
          <w:jc w:val="center"/>
        </w:trPr>
        <w:tc>
          <w:tcPr>
            <w:tcW w:w="3119" w:type="dxa"/>
            <w:shd w:val="clear" w:color="auto" w:fill="auto"/>
          </w:tcPr>
          <w:p w:rsid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Médio Profissionalizante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B114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</w:tbl>
    <w:p w:rsidR="00B1140C" w:rsidRPr="00EF4F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ANEXO V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GRATIFICAÇÃO DA ASSESSORIA MILITAR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785"/>
      </w:tblGrid>
      <w:tr w:rsidR="00567329" w:rsidRPr="00EF4F0C" w:rsidTr="00DF1EF5">
        <w:trPr>
          <w:trHeight w:val="247"/>
          <w:jc w:val="center"/>
        </w:trPr>
        <w:tc>
          <w:tcPr>
            <w:tcW w:w="311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17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Valor</w:t>
            </w:r>
          </w:p>
        </w:tc>
      </w:tr>
      <w:tr w:rsidR="00567329" w:rsidRPr="00EF4F0C" w:rsidTr="00DF1EF5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MILITAR</w:t>
            </w:r>
          </w:p>
        </w:tc>
        <w:tc>
          <w:tcPr>
            <w:tcW w:w="155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ASM</w:t>
            </w:r>
          </w:p>
        </w:tc>
        <w:tc>
          <w:tcPr>
            <w:tcW w:w="17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1.360,00</w:t>
            </w:r>
          </w:p>
        </w:tc>
      </w:tr>
      <w:tr w:rsidR="00567329" w:rsidRPr="00EF4F0C" w:rsidTr="00DF1EF5">
        <w:trPr>
          <w:trHeight w:val="313"/>
          <w:jc w:val="center"/>
        </w:trPr>
        <w:tc>
          <w:tcPr>
            <w:tcW w:w="311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MILITAR ESPECIAL</w:t>
            </w:r>
          </w:p>
        </w:tc>
        <w:tc>
          <w:tcPr>
            <w:tcW w:w="1559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ASME</w:t>
            </w:r>
          </w:p>
        </w:tc>
        <w:tc>
          <w:tcPr>
            <w:tcW w:w="1785" w:type="dxa"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2.980,00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1140C" w:rsidRPr="00B114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B1140C">
        <w:rPr>
          <w:rFonts w:ascii="Times New Roman" w:hAnsi="Times New Roman"/>
          <w:b/>
          <w:sz w:val="20"/>
          <w:szCs w:val="20"/>
        </w:rPr>
        <w:t>ANEXO VI</w:t>
      </w:r>
    </w:p>
    <w:p w:rsidR="00567329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B1140C">
        <w:rPr>
          <w:rFonts w:ascii="Times New Roman" w:hAnsi="Times New Roman"/>
          <w:b/>
          <w:sz w:val="20"/>
          <w:szCs w:val="20"/>
        </w:rPr>
        <w:t>GRATIFICAÇÃO DAS COMISSÕES ADMINISTRATIVAS</w:t>
      </w:r>
    </w:p>
    <w:p w:rsidR="00B114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</w:tblGrid>
      <w:tr w:rsidR="00B1140C" w:rsidRPr="00B1140C" w:rsidTr="00B1140C">
        <w:trPr>
          <w:trHeight w:val="247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Valor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 de Trabalho Especial de Engenharia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Presidente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R$ 1.200,00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Demais Membros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R$ 1.000,00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 de Trabalho Especial de Recebimento</w:t>
            </w:r>
          </w:p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de Materiais e Serviços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Presidente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R$ 800,00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Demais Membros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R$ 700,00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 Especial de Recebimento e Fiscalização</w:t>
            </w:r>
          </w:p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de Publicidade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Presidente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R$ 1.000,00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Demais Membros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R$ 900,00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 de Acompanhamento e Fiscalização de</w:t>
            </w:r>
          </w:p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Concurso Público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Presidente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R$ 800,00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Demais Membros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R$ 600,00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b/>
                <w:sz w:val="20"/>
                <w:szCs w:val="20"/>
              </w:rPr>
              <w:t>Comissão de Trabalho Temporário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B1140C" w:rsidRPr="00B1140C" w:rsidRDefault="00B1140C" w:rsidP="00B114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Presidente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R$ 600,00</w:t>
            </w:r>
          </w:p>
        </w:tc>
      </w:tr>
      <w:tr w:rsidR="00B1140C" w:rsidRPr="00B1140C" w:rsidTr="00B1140C">
        <w:trPr>
          <w:trHeight w:val="266"/>
          <w:jc w:val="center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:rsidR="00B1140C" w:rsidRPr="00B1140C" w:rsidRDefault="00B1140C" w:rsidP="00E61DE4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40C">
              <w:rPr>
                <w:rFonts w:ascii="Times New Roman" w:hAnsi="Times New Roman"/>
                <w:sz w:val="20"/>
                <w:szCs w:val="20"/>
              </w:rPr>
              <w:t>- Demais Membros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B1140C" w:rsidRPr="00B1140C" w:rsidRDefault="00B1140C" w:rsidP="00E61D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1140C">
              <w:rPr>
                <w:rFonts w:eastAsiaTheme="minorHAnsi"/>
                <w:sz w:val="20"/>
                <w:szCs w:val="20"/>
                <w:lang w:eastAsia="en-US"/>
              </w:rPr>
              <w:t>R$ 500,00</w:t>
            </w:r>
          </w:p>
        </w:tc>
      </w:tr>
    </w:tbl>
    <w:p w:rsidR="00B114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114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1140C" w:rsidRPr="00EF4F0C" w:rsidRDefault="00B1140C" w:rsidP="00B1140C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sectPr w:rsidR="00B1140C" w:rsidRPr="00EF4F0C" w:rsidSect="00317296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68" w:rsidRDefault="00591D68" w:rsidP="00B53CF7">
      <w:r>
        <w:separator/>
      </w:r>
    </w:p>
  </w:endnote>
  <w:endnote w:type="continuationSeparator" w:id="0">
    <w:p w:rsidR="00591D68" w:rsidRDefault="00591D68" w:rsidP="00B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 540 BT">
    <w:panose1 w:val="0203060306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68" w:rsidRDefault="00591D68" w:rsidP="00B53CF7">
      <w:r>
        <w:separator/>
      </w:r>
    </w:p>
  </w:footnote>
  <w:footnote w:type="continuationSeparator" w:id="0">
    <w:p w:rsidR="00591D68" w:rsidRDefault="00591D68" w:rsidP="00B5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F7" w:rsidRPr="00F70A4F" w:rsidRDefault="006379F7" w:rsidP="00B53CF7">
    <w:pPr>
      <w:jc w:val="center"/>
      <w:rPr>
        <w:b/>
      </w:rPr>
    </w:pPr>
    <w:r w:rsidRPr="00F70A4F">
      <w:rPr>
        <w:b/>
        <w:noProof/>
      </w:rPr>
      <w:drawing>
        <wp:inline distT="0" distB="0" distL="0" distR="0" wp14:anchorId="3D0F2A2E" wp14:editId="09D1EFC5">
          <wp:extent cx="647700" cy="857250"/>
          <wp:effectExtent l="0" t="0" r="0" b="0"/>
          <wp:docPr id="3" name="Imagem 3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F7" w:rsidRDefault="006379F7" w:rsidP="00B53CF7">
    <w:pPr>
      <w:pStyle w:val="Cabealho"/>
      <w:jc w:val="center"/>
      <w:rPr>
        <w:rFonts w:ascii="Caslon 540 BT" w:hAnsi="Caslon 540 BT"/>
        <w:spacing w:val="-10"/>
        <w:kern w:val="2"/>
        <w:sz w:val="28"/>
        <w:szCs w:val="26"/>
      </w:rPr>
    </w:pPr>
    <w:r w:rsidRPr="00B55CA7">
      <w:rPr>
        <w:rFonts w:ascii="Caslon 540 BT" w:hAnsi="Caslon 540 BT"/>
        <w:spacing w:val="-10"/>
        <w:kern w:val="2"/>
        <w:sz w:val="28"/>
        <w:szCs w:val="26"/>
      </w:rPr>
      <w:t>Assembleia Legislativa do Estado de Rondônia</w:t>
    </w:r>
  </w:p>
  <w:p w:rsidR="006379F7" w:rsidRDefault="006379F7" w:rsidP="00B53CF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6A"/>
    <w:multiLevelType w:val="hybridMultilevel"/>
    <w:tmpl w:val="11C88CE4"/>
    <w:lvl w:ilvl="0" w:tplc="425068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2B6145"/>
    <w:multiLevelType w:val="multilevel"/>
    <w:tmpl w:val="DD60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2" w15:restartNumberingAfterBreak="0">
    <w:nsid w:val="03BC75B2"/>
    <w:multiLevelType w:val="hybridMultilevel"/>
    <w:tmpl w:val="84E85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1EE"/>
    <w:multiLevelType w:val="hybridMultilevel"/>
    <w:tmpl w:val="ED2A2188"/>
    <w:lvl w:ilvl="0" w:tplc="75B639B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B9E6007"/>
    <w:multiLevelType w:val="hybridMultilevel"/>
    <w:tmpl w:val="2B0AA54C"/>
    <w:lvl w:ilvl="0" w:tplc="3A44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37D4D"/>
    <w:multiLevelType w:val="hybridMultilevel"/>
    <w:tmpl w:val="E3DC2FCA"/>
    <w:lvl w:ilvl="0" w:tplc="ACE2E9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941732"/>
    <w:multiLevelType w:val="hybridMultilevel"/>
    <w:tmpl w:val="1FF8C0D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F40A4"/>
    <w:multiLevelType w:val="hybridMultilevel"/>
    <w:tmpl w:val="3F6EE65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D07F53"/>
    <w:multiLevelType w:val="hybridMultilevel"/>
    <w:tmpl w:val="DC705E92"/>
    <w:lvl w:ilvl="0" w:tplc="5B1A7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EE2ABD"/>
    <w:multiLevelType w:val="hybridMultilevel"/>
    <w:tmpl w:val="85EAF2CE"/>
    <w:lvl w:ilvl="0" w:tplc="2F30A1B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C20640"/>
    <w:multiLevelType w:val="hybridMultilevel"/>
    <w:tmpl w:val="E7D0A0B6"/>
    <w:lvl w:ilvl="0" w:tplc="DACEB4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0763B"/>
    <w:multiLevelType w:val="hybridMultilevel"/>
    <w:tmpl w:val="9AAC630A"/>
    <w:lvl w:ilvl="0" w:tplc="6AE098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1DC13AA"/>
    <w:multiLevelType w:val="hybridMultilevel"/>
    <w:tmpl w:val="F11681EC"/>
    <w:lvl w:ilvl="0" w:tplc="0C1C0E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1477E9"/>
    <w:multiLevelType w:val="hybridMultilevel"/>
    <w:tmpl w:val="40B863D0"/>
    <w:lvl w:ilvl="0" w:tplc="9ACE7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5F56C8"/>
    <w:multiLevelType w:val="multilevel"/>
    <w:tmpl w:val="DCCE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1F6A13"/>
    <w:multiLevelType w:val="hybridMultilevel"/>
    <w:tmpl w:val="16BECB7C"/>
    <w:lvl w:ilvl="0" w:tplc="5F4C431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E4279A"/>
    <w:multiLevelType w:val="hybridMultilevel"/>
    <w:tmpl w:val="3DB23EFA"/>
    <w:lvl w:ilvl="0" w:tplc="86E483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EE5E68"/>
    <w:multiLevelType w:val="hybridMultilevel"/>
    <w:tmpl w:val="0BEA8F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C4D3F"/>
    <w:multiLevelType w:val="hybridMultilevel"/>
    <w:tmpl w:val="EF808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247"/>
    <w:multiLevelType w:val="hybridMultilevel"/>
    <w:tmpl w:val="C5CCD73E"/>
    <w:lvl w:ilvl="0" w:tplc="EC62F00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211DD"/>
    <w:multiLevelType w:val="hybridMultilevel"/>
    <w:tmpl w:val="C09460DE"/>
    <w:lvl w:ilvl="0" w:tplc="B56CA76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7201A7"/>
    <w:multiLevelType w:val="hybridMultilevel"/>
    <w:tmpl w:val="449C8AD8"/>
    <w:lvl w:ilvl="0" w:tplc="7032B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0737BE"/>
    <w:multiLevelType w:val="hybridMultilevel"/>
    <w:tmpl w:val="47CCCF30"/>
    <w:lvl w:ilvl="0" w:tplc="4866EF7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F271F5E"/>
    <w:multiLevelType w:val="hybridMultilevel"/>
    <w:tmpl w:val="0C127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34BCE"/>
    <w:multiLevelType w:val="hybridMultilevel"/>
    <w:tmpl w:val="C816722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82E19"/>
    <w:multiLevelType w:val="hybridMultilevel"/>
    <w:tmpl w:val="31726034"/>
    <w:lvl w:ilvl="0" w:tplc="480423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763367"/>
    <w:multiLevelType w:val="hybridMultilevel"/>
    <w:tmpl w:val="EEBEB832"/>
    <w:lvl w:ilvl="0" w:tplc="4232CA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C174D6"/>
    <w:multiLevelType w:val="hybridMultilevel"/>
    <w:tmpl w:val="1FFC8948"/>
    <w:lvl w:ilvl="0" w:tplc="4C98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B81403"/>
    <w:multiLevelType w:val="hybridMultilevel"/>
    <w:tmpl w:val="8D16E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15A"/>
    <w:multiLevelType w:val="hybridMultilevel"/>
    <w:tmpl w:val="15F268C0"/>
    <w:lvl w:ilvl="0" w:tplc="D6ECA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CA054D"/>
    <w:multiLevelType w:val="hybridMultilevel"/>
    <w:tmpl w:val="B298190A"/>
    <w:lvl w:ilvl="0" w:tplc="4342B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611927"/>
    <w:multiLevelType w:val="hybridMultilevel"/>
    <w:tmpl w:val="E9306658"/>
    <w:lvl w:ilvl="0" w:tplc="AB82365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166010"/>
    <w:multiLevelType w:val="hybridMultilevel"/>
    <w:tmpl w:val="9A041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F2E26"/>
    <w:multiLevelType w:val="hybridMultilevel"/>
    <w:tmpl w:val="21CCE74E"/>
    <w:lvl w:ilvl="0" w:tplc="BEF2BE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6043E2C"/>
    <w:multiLevelType w:val="hybridMultilevel"/>
    <w:tmpl w:val="AA76EF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F1B10"/>
    <w:multiLevelType w:val="hybridMultilevel"/>
    <w:tmpl w:val="85A2114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326AB"/>
    <w:multiLevelType w:val="hybridMultilevel"/>
    <w:tmpl w:val="5C10360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5090A"/>
    <w:multiLevelType w:val="hybridMultilevel"/>
    <w:tmpl w:val="1876C05A"/>
    <w:lvl w:ilvl="0" w:tplc="1A381B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7B2E5B96"/>
    <w:multiLevelType w:val="hybridMultilevel"/>
    <w:tmpl w:val="31C4B3BC"/>
    <w:lvl w:ilvl="0" w:tplc="B5E471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6F1984"/>
    <w:multiLevelType w:val="hybridMultilevel"/>
    <w:tmpl w:val="9C8670F4"/>
    <w:lvl w:ilvl="0" w:tplc="0CDA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366B8"/>
    <w:multiLevelType w:val="hybridMultilevel"/>
    <w:tmpl w:val="EEB069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C11F85"/>
    <w:multiLevelType w:val="hybridMultilevel"/>
    <w:tmpl w:val="E3A6FB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5A8E"/>
    <w:multiLevelType w:val="hybridMultilevel"/>
    <w:tmpl w:val="26062EB8"/>
    <w:lvl w:ilvl="0" w:tplc="EAC8B02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0"/>
  </w:num>
  <w:num w:numId="5">
    <w:abstractNumId w:val="38"/>
  </w:num>
  <w:num w:numId="6">
    <w:abstractNumId w:val="29"/>
  </w:num>
  <w:num w:numId="7">
    <w:abstractNumId w:val="20"/>
  </w:num>
  <w:num w:numId="8">
    <w:abstractNumId w:val="2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36"/>
  </w:num>
  <w:num w:numId="14">
    <w:abstractNumId w:val="24"/>
  </w:num>
  <w:num w:numId="15">
    <w:abstractNumId w:val="7"/>
  </w:num>
  <w:num w:numId="16">
    <w:abstractNumId w:val="34"/>
  </w:num>
  <w:num w:numId="17">
    <w:abstractNumId w:val="35"/>
  </w:num>
  <w:num w:numId="18">
    <w:abstractNumId w:val="6"/>
  </w:num>
  <w:num w:numId="19">
    <w:abstractNumId w:val="41"/>
  </w:num>
  <w:num w:numId="20">
    <w:abstractNumId w:val="17"/>
  </w:num>
  <w:num w:numId="21">
    <w:abstractNumId w:val="40"/>
  </w:num>
  <w:num w:numId="22">
    <w:abstractNumId w:val="15"/>
  </w:num>
  <w:num w:numId="23">
    <w:abstractNumId w:val="23"/>
  </w:num>
  <w:num w:numId="24">
    <w:abstractNumId w:val="2"/>
  </w:num>
  <w:num w:numId="25">
    <w:abstractNumId w:val="28"/>
  </w:num>
  <w:num w:numId="26">
    <w:abstractNumId w:val="9"/>
  </w:num>
  <w:num w:numId="27">
    <w:abstractNumId w:val="27"/>
  </w:num>
  <w:num w:numId="28">
    <w:abstractNumId w:val="16"/>
  </w:num>
  <w:num w:numId="29">
    <w:abstractNumId w:val="33"/>
  </w:num>
  <w:num w:numId="30">
    <w:abstractNumId w:val="5"/>
  </w:num>
  <w:num w:numId="31">
    <w:abstractNumId w:val="10"/>
  </w:num>
  <w:num w:numId="32">
    <w:abstractNumId w:val="18"/>
  </w:num>
  <w:num w:numId="33">
    <w:abstractNumId w:val="32"/>
  </w:num>
  <w:num w:numId="34">
    <w:abstractNumId w:val="12"/>
  </w:num>
  <w:num w:numId="35">
    <w:abstractNumId w:val="21"/>
  </w:num>
  <w:num w:numId="36">
    <w:abstractNumId w:val="37"/>
  </w:num>
  <w:num w:numId="37">
    <w:abstractNumId w:val="26"/>
  </w:num>
  <w:num w:numId="38">
    <w:abstractNumId w:val="31"/>
  </w:num>
  <w:num w:numId="39">
    <w:abstractNumId w:val="39"/>
  </w:num>
  <w:num w:numId="40">
    <w:abstractNumId w:val="11"/>
  </w:num>
  <w:num w:numId="41">
    <w:abstractNumId w:val="42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9"/>
    <w:rsid w:val="0003473F"/>
    <w:rsid w:val="00081D5B"/>
    <w:rsid w:val="000F5C50"/>
    <w:rsid w:val="001E3E4F"/>
    <w:rsid w:val="00317296"/>
    <w:rsid w:val="00567329"/>
    <w:rsid w:val="00591D68"/>
    <w:rsid w:val="005E1907"/>
    <w:rsid w:val="006379F7"/>
    <w:rsid w:val="006A16D7"/>
    <w:rsid w:val="006D5971"/>
    <w:rsid w:val="00841CEE"/>
    <w:rsid w:val="008942A8"/>
    <w:rsid w:val="00A410F9"/>
    <w:rsid w:val="00B1140C"/>
    <w:rsid w:val="00B53CF7"/>
    <w:rsid w:val="00B8071E"/>
    <w:rsid w:val="00BE6099"/>
    <w:rsid w:val="00CC15F8"/>
    <w:rsid w:val="00CE3CD8"/>
    <w:rsid w:val="00D064CB"/>
    <w:rsid w:val="00D43ABA"/>
    <w:rsid w:val="00DD074A"/>
    <w:rsid w:val="00DF1EF5"/>
    <w:rsid w:val="00EC2674"/>
    <w:rsid w:val="00EF4F0C"/>
    <w:rsid w:val="00F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685"/>
  <w15:chartTrackingRefBased/>
  <w15:docId w15:val="{3C0D7A0D-28B7-4314-816E-C0B5252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73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6732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7329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673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73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73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673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7329"/>
    <w:pPr>
      <w:ind w:left="6372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67329"/>
    <w:pPr>
      <w:shd w:val="clear" w:color="auto" w:fill="FFFFFF"/>
      <w:spacing w:after="120"/>
      <w:ind w:firstLine="708"/>
      <w:jc w:val="both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6732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t-BR"/>
    </w:rPr>
  </w:style>
  <w:style w:type="paragraph" w:styleId="Corpodetexto3">
    <w:name w:val="Body Text 3"/>
    <w:basedOn w:val="Normal"/>
    <w:link w:val="Corpodetexto3Char"/>
    <w:rsid w:val="00567329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67329"/>
    <w:pPr>
      <w:jc w:val="both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5673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67329"/>
    <w:pPr>
      <w:ind w:left="4956"/>
    </w:pPr>
  </w:style>
  <w:style w:type="character" w:customStyle="1" w:styleId="Recuodecorpodetexto3Char">
    <w:name w:val="Recuo de corpo de texto 3 Char"/>
    <w:basedOn w:val="Fontepargpadro"/>
    <w:link w:val="Recuodecorpodetexto3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5">
    <w:name w:val="xl25"/>
    <w:basedOn w:val="Normal"/>
    <w:rsid w:val="0056732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567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5673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56732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67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567329"/>
    <w:rPr>
      <w:rFonts w:cs="Times New Roman"/>
    </w:rPr>
  </w:style>
  <w:style w:type="paragraph" w:styleId="PargrafodaLista">
    <w:name w:val="List Paragraph"/>
    <w:basedOn w:val="Normal"/>
    <w:qFormat/>
    <w:rsid w:val="00567329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Ttulo">
    <w:name w:val="Title"/>
    <w:basedOn w:val="Normal"/>
    <w:link w:val="TtuloChar"/>
    <w:qFormat/>
    <w:rsid w:val="00567329"/>
    <w:pPr>
      <w:jc w:val="center"/>
    </w:pPr>
    <w:rPr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56732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uiPriority w:val="99"/>
    <w:unhideWhenUsed/>
    <w:rsid w:val="00567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7329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7329"/>
    <w:rPr>
      <w:rFonts w:ascii="Arial" w:eastAsia="Calibri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67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67329"/>
    <w:rPr>
      <w:rFonts w:ascii="Arial" w:eastAsia="Calibri" w:hAnsi="Arial" w:cs="Arial"/>
      <w:b/>
      <w:bCs/>
      <w:sz w:val="20"/>
      <w:szCs w:val="20"/>
    </w:rPr>
  </w:style>
  <w:style w:type="paragraph" w:customStyle="1" w:styleId="SemEspaamento1">
    <w:name w:val="Sem Espaçamento1"/>
    <w:rsid w:val="00567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99"/>
    <w:qFormat/>
    <w:rsid w:val="0089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2017-12-19T14:13:00Z</cp:lastPrinted>
  <dcterms:created xsi:type="dcterms:W3CDTF">2017-12-18T16:55:00Z</dcterms:created>
  <dcterms:modified xsi:type="dcterms:W3CDTF">2018-01-26T21:41:00Z</dcterms:modified>
</cp:coreProperties>
</file>